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86" w:rsidRPr="00086886" w:rsidRDefault="00086886" w:rsidP="000868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условиях образовательной деятельности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Ш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49</w:t>
      </w: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для лиц с ограниченными возможностями здоровья, инвалидов.</w:t>
      </w:r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86886" w:rsidRPr="00086886" w:rsidRDefault="00086886" w:rsidP="00086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Оборудованные учебные кабинеты, приспособленные для использования инвалидами и лицами с ОВЗ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 xml:space="preserve">В школе имеются </w:t>
      </w:r>
      <w:r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 учебных кабинета оборудованных интерактивными досками, </w:t>
      </w:r>
      <w:proofErr w:type="gramStart"/>
      <w:r w:rsidRPr="00086886">
        <w:rPr>
          <w:rFonts w:ascii="Times New Roman" w:eastAsia="Times New Roman" w:hAnsi="Times New Roman" w:cs="Times New Roman"/>
          <w:sz w:val="24"/>
          <w:szCs w:val="24"/>
        </w:rPr>
        <w:t>видео-проекторами</w:t>
      </w:r>
      <w:proofErr w:type="gramEnd"/>
      <w:r w:rsidRPr="00086886">
        <w:rPr>
          <w:rFonts w:ascii="Times New Roman" w:eastAsia="Times New Roman" w:hAnsi="Times New Roman" w:cs="Times New Roman"/>
          <w:sz w:val="24"/>
          <w:szCs w:val="24"/>
        </w:rPr>
        <w:t>, что расширяет возможности учителя для работы с отдельными категориями учащихся с ОВЗ и детьми-инвалидами.</w:t>
      </w:r>
    </w:p>
    <w:p w:rsidR="00086886" w:rsidRPr="00086886" w:rsidRDefault="00086886" w:rsidP="00086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Объекты для проведения практических занятий, приспособленные для использования инвалидами и лицами с ОВЗ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-</w:t>
      </w:r>
    </w:p>
    <w:p w:rsidR="00086886" w:rsidRPr="00086886" w:rsidRDefault="00086886" w:rsidP="00086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Библиотека, приспособленная для использования инвалидами и лицами с ОВЗ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Читальный зал библиотеки оборудован</w:t>
      </w:r>
      <w:proofErr w:type="gramEnd"/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 компьютером.</w:t>
      </w:r>
    </w:p>
    <w:p w:rsidR="00086886" w:rsidRPr="00086886" w:rsidRDefault="00086886" w:rsidP="00086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Объекты спорта, приспособленные для использования инвалидами и лицами с ОВЗ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Здание образовательного учреждения оборудовано</w:t>
      </w:r>
      <w:proofErr w:type="gramEnd"/>
      <w:r w:rsidRPr="00086886">
        <w:rPr>
          <w:rFonts w:ascii="Times New Roman" w:eastAsia="Times New Roman" w:hAnsi="Times New Roman" w:cs="Times New Roman"/>
          <w:sz w:val="24"/>
          <w:szCs w:val="24"/>
        </w:rPr>
        <w:t>: большим и малым спортивными залами, санузлами и душевыми кабинами.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 xml:space="preserve">Территория школы оборудована: </w:t>
      </w:r>
      <w:proofErr w:type="spellStart"/>
      <w:r w:rsidRPr="00086886">
        <w:rPr>
          <w:rFonts w:ascii="Times New Roman" w:eastAsia="Times New Roman" w:hAnsi="Times New Roman" w:cs="Times New Roman"/>
          <w:sz w:val="24"/>
          <w:szCs w:val="24"/>
        </w:rPr>
        <w:t>волейбольно</w:t>
      </w:r>
      <w:proofErr w:type="spellEnd"/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 - баскетбольной площадкой – 1 шт., где занимаются различные категории учащихся.</w:t>
      </w:r>
    </w:p>
    <w:p w:rsidR="00086886" w:rsidRPr="00086886" w:rsidRDefault="00086886" w:rsidP="00086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Средства для обучения и воспитания, приспособленные для использования инвалидами и лицами с ОВЗ</w:t>
      </w:r>
      <w:proofErr w:type="gramStart"/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086886">
        <w:rPr>
          <w:rFonts w:ascii="Times New Roman" w:eastAsia="Times New Roman" w:hAnsi="Times New Roman" w:cs="Times New Roman"/>
          <w:sz w:val="24"/>
          <w:szCs w:val="24"/>
        </w:rPr>
        <w:t>ля учащихся созданы необходимые условия позволяющие получить образование. В образовательном процессе используются адаптированные образовательные программы позволяющие учесть особенности развития ряда учащихся.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Мобильный компьютерный класс в количестве 1 комплекта; </w:t>
      </w:r>
      <w:bookmarkStart w:id="0" w:name="_GoBack"/>
      <w:bookmarkEnd w:id="0"/>
      <w:r w:rsidRPr="00804824">
        <w:rPr>
          <w:rFonts w:ascii="Times New Roman" w:eastAsia="Times New Roman" w:hAnsi="Times New Roman" w:cs="Times New Roman"/>
          <w:sz w:val="24"/>
          <w:szCs w:val="24"/>
        </w:rPr>
        <w:t xml:space="preserve">мобильные 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t>лаборатории по химии, физике, биологии.</w:t>
      </w:r>
    </w:p>
    <w:p w:rsidR="00086886" w:rsidRPr="00086886" w:rsidRDefault="00086886" w:rsidP="00086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Обеспечение доступа в здание школы для инвалидов и лиц с ОВ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t>З   Здание образовательного учреждения оборудовано пандусами в количестве 1 штук.</w:t>
      </w:r>
    </w:p>
    <w:p w:rsidR="00086886" w:rsidRPr="00086886" w:rsidRDefault="00086886" w:rsidP="00086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 охраны здоровья обучающихся, в том числе инвалидов и лиц с ОВЗ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соответствии со статьей 41 главы 4 Федерального закона от 29 декабря 2012 № 273-ФЗ  «Об образовании в Российской Федерации»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>МАОУ «КШ№49»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 создаёт условия, гарантирующие охрану и укрепление здоровья учащихся.  Основные направления охраны здоровья: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организация питания учащихся;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086886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пропаганда и обучение навыкам здорового образа жизни, требованиям охраны труда;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учащихся во время пребывания в школе;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профилактика несчастных случаев с учащимися во время пребывания в школе;</w:t>
      </w:r>
    </w:p>
    <w:p w:rsidR="00086886" w:rsidRPr="00086886" w:rsidRDefault="00086886" w:rsidP="00086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8.    Доступ к информационным системам и информационно-телекоммуникационным сетям, приспособленным для использования инвалидами и лицами с ОВЗ</w:t>
      </w:r>
      <w:proofErr w:type="gramStart"/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086886">
        <w:rPr>
          <w:rFonts w:ascii="Times New Roman" w:eastAsia="Times New Roman" w:hAnsi="Times New Roman" w:cs="Times New Roman"/>
          <w:sz w:val="24"/>
          <w:szCs w:val="24"/>
        </w:rPr>
        <w:t>а сайте школы имеется версия для слабовидящих.</w:t>
      </w:r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9.  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ОВЗ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 - "Открытая школа 2035"    </w:t>
      </w:r>
      <w:hyperlink r:id="rId6" w:history="1">
        <w:r w:rsidRPr="000868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https://2035school.ru/login</w:t>
        </w:r>
      </w:hyperlink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- "</w:t>
      </w:r>
      <w:proofErr w:type="spellStart"/>
      <w:r w:rsidRPr="00086886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Pr="00086886">
        <w:rPr>
          <w:rFonts w:ascii="Times New Roman" w:eastAsia="Times New Roman" w:hAnsi="Times New Roman" w:cs="Times New Roman"/>
          <w:sz w:val="24"/>
          <w:szCs w:val="24"/>
        </w:rPr>
        <w:t>"  https://www.yaklass.ru/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- "</w:t>
      </w:r>
      <w:proofErr w:type="spellStart"/>
      <w:r w:rsidRPr="00086886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086886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086886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086886">
        <w:rPr>
          <w:rFonts w:ascii="Times New Roman" w:eastAsia="Times New Roman" w:hAnsi="Times New Roman" w:cs="Times New Roman"/>
          <w:sz w:val="24"/>
          <w:szCs w:val="24"/>
        </w:rPr>
        <w:t>" https://uchi.ru/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- "Российская электронная школа"   https://resh.edu.ru/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- "</w:t>
      </w:r>
      <w:proofErr w:type="spellStart"/>
      <w:r w:rsidRPr="00086886">
        <w:rPr>
          <w:rFonts w:ascii="Times New Roman" w:eastAsia="Times New Roman" w:hAnsi="Times New Roman" w:cs="Times New Roman"/>
          <w:sz w:val="24"/>
          <w:szCs w:val="24"/>
        </w:rPr>
        <w:t>Фоксфорд</w:t>
      </w:r>
      <w:proofErr w:type="spellEnd"/>
      <w:r w:rsidRPr="00086886">
        <w:rPr>
          <w:rFonts w:ascii="Times New Roman" w:eastAsia="Times New Roman" w:hAnsi="Times New Roman" w:cs="Times New Roman"/>
          <w:sz w:val="24"/>
          <w:szCs w:val="24"/>
        </w:rPr>
        <w:t>"   https://foxford.ru/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- "</w:t>
      </w:r>
      <w:proofErr w:type="spellStart"/>
      <w:r w:rsidRPr="00086886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Pr="00086886">
        <w:rPr>
          <w:rFonts w:ascii="Times New Roman" w:eastAsia="Times New Roman" w:hAnsi="Times New Roman" w:cs="Times New Roman"/>
          <w:sz w:val="24"/>
          <w:szCs w:val="24"/>
        </w:rPr>
        <w:t>"   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Образовательные ресурсы для подготовки к ОГЭ</w:t>
      </w:r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        - </w:t>
      </w:r>
      <w:hyperlink r:id="rId7" w:history="1">
        <w:r w:rsidRPr="000868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https://fipi.ru/oge/otkrytyy-bank-zadaniy-oge</w:t>
        </w:r>
      </w:hyperlink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 xml:space="preserve">        - </w:t>
      </w:r>
      <w:hyperlink r:id="rId8" w:history="1">
        <w:r w:rsidRPr="000868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https://oge.sdamgia.ru/</w:t>
        </w:r>
      </w:hyperlink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      Образовательные ресурсы для подготовки к ВПР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 xml:space="preserve">      - </w:t>
      </w:r>
      <w:hyperlink r:id="rId9" w:history="1">
        <w:r w:rsidRPr="000868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https://vpr.sdamgia.ru/</w:t>
        </w:r>
      </w:hyperlink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b/>
          <w:bCs/>
          <w:sz w:val="24"/>
          <w:szCs w:val="24"/>
        </w:rPr>
        <w:t>10.  </w:t>
      </w:r>
      <w:r w:rsidRPr="00086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  <w:proofErr w:type="gramStart"/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086886">
        <w:rPr>
          <w:rFonts w:ascii="Times New Roman" w:eastAsia="Times New Roman" w:hAnsi="Times New Roman" w:cs="Times New Roman"/>
          <w:sz w:val="24"/>
          <w:szCs w:val="24"/>
        </w:rPr>
        <w:t>о время проведения занятий где обучаются инвалиды и обучающиеся с ОВЗ,  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Для разъяснения отдельных вопросов изучаемой дисциплины преподавателями могут быть проведены групповые и индивидуальные консультации.</w:t>
      </w:r>
      <w:r w:rsidRPr="00086886">
        <w:rPr>
          <w:rFonts w:ascii="Times New Roman" w:eastAsia="Times New Roman" w:hAnsi="Times New Roman" w:cs="Times New Roman"/>
          <w:sz w:val="24"/>
          <w:szCs w:val="24"/>
        </w:rPr>
        <w:br/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086886" w:rsidRPr="00086886" w:rsidRDefault="00086886" w:rsidP="0008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886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086886" w:rsidRPr="00086886" w:rsidSect="0005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9186F"/>
    <w:multiLevelType w:val="multilevel"/>
    <w:tmpl w:val="1DBA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6B375A"/>
    <w:multiLevelType w:val="multilevel"/>
    <w:tmpl w:val="72C09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5A13"/>
    <w:rsid w:val="000564DE"/>
    <w:rsid w:val="00086886"/>
    <w:rsid w:val="000B2DF4"/>
    <w:rsid w:val="001A366E"/>
    <w:rsid w:val="002A39E5"/>
    <w:rsid w:val="003849EC"/>
    <w:rsid w:val="006339F4"/>
    <w:rsid w:val="00670A88"/>
    <w:rsid w:val="00722DBA"/>
    <w:rsid w:val="00804824"/>
    <w:rsid w:val="00A65A13"/>
    <w:rsid w:val="00C9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9E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A39E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8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868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e.sdamg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pi.ru/oge/otkrytyy-bank-zadaniy-o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log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r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7</cp:revision>
  <dcterms:created xsi:type="dcterms:W3CDTF">2021-11-22T11:15:00Z</dcterms:created>
  <dcterms:modified xsi:type="dcterms:W3CDTF">2021-11-23T05:28:00Z</dcterms:modified>
</cp:coreProperties>
</file>